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7.0.0 -->
  <w:body>
    <w:p w:rsidR="00750C9E" w:rsidP="002F215A">
      <w:pPr>
        <w:tabs>
          <w:tab w:val="left" w:pos="-720"/>
          <w:tab w:val="left" w:pos="0"/>
          <w:tab w:val="left" w:pos="6909"/>
        </w:tabs>
        <w:suppressAutoHyphens/>
        <w:jc w:val="both"/>
        <w:rPr>
          <w:rFonts w:cs="Arial"/>
          <w:szCs w:val="24"/>
        </w:rPr>
      </w:pPr>
    </w:p>
    <w:p w:rsidR="007B41EF" w:rsidP="002F215A">
      <w:pPr>
        <w:tabs>
          <w:tab w:val="left" w:pos="-720"/>
          <w:tab w:val="left" w:pos="0"/>
          <w:tab w:val="left" w:pos="6909"/>
        </w:tabs>
        <w:suppressAutoHyphens/>
        <w:jc w:val="both"/>
        <w:rPr>
          <w:rFonts w:cs="Arial"/>
          <w:szCs w:val="24"/>
        </w:rPr>
        <w:sectPr w:rsidSect="00E65DFF">
          <w:headerReference w:type="default" r:id="rId5"/>
          <w:footerReference w:type="default" r:id="rId6"/>
          <w:type w:val="continuous"/>
          <w:pgSz w:w="12240" w:h="15840" w:code="1"/>
          <w:pgMar w:top="1418" w:right="851" w:bottom="1418" w:left="454" w:header="709" w:footer="0" w:gutter="0"/>
          <w:cols w:space="708"/>
          <w:formProt/>
          <w:docGrid w:linePitch="360"/>
        </w:sectPr>
      </w:pPr>
    </w:p>
    <w:p w:rsidR="00A80D7D" w:rsidP="00A80D7D">
      <w:pPr>
        <w:ind w:left="1276"/>
        <w:rPr>
          <w:rFonts w:cs="Arial"/>
          <w:szCs w:val="24"/>
        </w:rPr>
      </w:pPr>
      <w:r>
        <w:rPr>
          <w:b/>
        </w:rPr>
        <w:t>PAR</w:t>
      </w:r>
      <w:r>
        <w:rPr>
          <w:rFonts w:cs="Arial"/>
          <w:b/>
          <w:szCs w:val="24"/>
        </w:rPr>
        <w:t>A:</w:t>
      </w:r>
      <w:r>
        <w:rPr>
          <w:rFonts w:cs="Arial"/>
          <w:b/>
          <w:szCs w:val="24"/>
        </w:rPr>
        <w:tab/>
        <w:t xml:space="preserve">        BIVIANA DUQUE TORO   </w:t>
      </w:r>
    </w:p>
    <w:p w:rsidR="00A80D7D" w:rsidP="00A80D7D">
      <w:pPr>
        <w:tabs>
          <w:tab w:val="left" w:pos="-720"/>
          <w:tab w:val="left" w:pos="284"/>
        </w:tabs>
        <w:suppressAutoHyphens/>
        <w:ind w:right="-518" w:firstLine="1418"/>
      </w:pPr>
      <w:r>
        <w:rPr>
          <w:rFonts w:cs="Arial"/>
          <w:szCs w:val="24"/>
        </w:rPr>
        <w:tab/>
        <w:t xml:space="preserve">       JEFE OFICINA CONTROL INTERNO </w:t>
      </w:r>
    </w:p>
    <w:p w:rsidR="00A80D7D" w:rsidP="00A80D7D">
      <w:pPr>
        <w:tabs>
          <w:tab w:val="left" w:pos="-720"/>
          <w:tab w:val="left" w:pos="284"/>
        </w:tabs>
        <w:suppressAutoHyphens/>
        <w:ind w:right="-518" w:firstLine="1418"/>
        <w:rPr>
          <w:rFonts w:cs="Arial"/>
          <w:szCs w:val="24"/>
        </w:rPr>
      </w:pPr>
    </w:p>
    <w:p w:rsidR="00A80D7D" w:rsidP="00A80D7D">
      <w:pPr>
        <w:rPr>
          <w:rFonts w:cs="Arial"/>
          <w:szCs w:val="24"/>
        </w:rPr>
        <w:sectPr w:rsidSect="00397413">
          <w:type w:val="continuous"/>
          <w:pgSz w:w="12240" w:h="15840"/>
          <w:pgMar w:top="1418" w:right="851" w:bottom="1418" w:left="454" w:header="709" w:footer="0" w:gutter="0"/>
          <w:cols w:space="720"/>
          <w:formProt/>
        </w:sectPr>
      </w:pPr>
    </w:p>
    <w:p w:rsidR="00A80D7D" w:rsidP="00A80D7D">
      <w:r>
        <w:rPr>
          <w:rFonts w:cs="Arial"/>
          <w:b/>
          <w:szCs w:val="24"/>
        </w:rPr>
        <w:t>DE:</w: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t xml:space="preserve">DIRECCION TECNICA DE PLANEACION </w:t>
      </w:r>
    </w:p>
    <w:p w:rsidR="00A80D7D" w:rsidP="00A80D7D"/>
    <w:p w:rsidR="00A80D7D" w:rsidP="00A80D7D">
      <w:pPr>
        <w:rPr>
          <w:rFonts w:cs="Arial"/>
          <w:b/>
          <w:szCs w:val="24"/>
        </w:rPr>
      </w:pPr>
    </w:p>
    <w:p w:rsidR="00A80D7D" w:rsidP="00A80D7D">
      <w:pPr>
        <w:ind w:left="1410" w:hanging="1410"/>
        <w:rPr>
          <w:rFonts w:cs="Arial"/>
          <w:szCs w:val="24"/>
        </w:rPr>
      </w:pPr>
      <w:r>
        <w:rPr>
          <w:rFonts w:cs="Arial"/>
          <w:b/>
          <w:szCs w:val="24"/>
        </w:rPr>
        <w:t>ASUNTO:</w:t>
      </w:r>
      <w:r>
        <w:rPr>
          <w:rFonts w:cs="Arial"/>
          <w:b/>
          <w:szCs w:val="24"/>
        </w:rPr>
        <w:tab/>
      </w:r>
      <w:r>
        <w:rPr>
          <w:rFonts w:cs="Arial"/>
          <w:szCs w:val="24"/>
        </w:rPr>
        <w:t xml:space="preserve">Reporte formato POR </w:t>
      </w:r>
      <w:r>
        <w:rPr>
          <w:rFonts w:cs="Arial"/>
          <w:b/>
          <w:szCs w:val="24"/>
        </w:rPr>
        <w:t>ENERO</w:t>
      </w:r>
      <w:r w:rsidRPr="00A80D7D">
        <w:rPr>
          <w:rFonts w:cs="Arial"/>
          <w:szCs w:val="24"/>
        </w:rPr>
        <w:t xml:space="preserve"> de</w:t>
      </w:r>
      <w:r>
        <w:rPr>
          <w:rFonts w:cs="Arial"/>
          <w:szCs w:val="24"/>
        </w:rPr>
        <w:t xml:space="preserve"> 2018</w:t>
      </w:r>
      <w:r>
        <w:rPr>
          <w:rFonts w:cs="Arial"/>
          <w:szCs w:val="24"/>
        </w:rPr>
        <w:t xml:space="preserve">, a la Auditoria Fiscal ante la Contraloría de Bogotá D.C. </w:t>
      </w:r>
    </w:p>
    <w:p w:rsidR="00A80D7D" w:rsidP="00A80D7D">
      <w:pPr>
        <w:ind w:firstLine="1418"/>
      </w:pPr>
    </w:p>
    <w:p w:rsidR="00A80D7D" w:rsidP="00A80D7D">
      <w:pPr>
        <w:rPr>
          <w:rFonts w:cs="Arial"/>
          <w:b/>
          <w:szCs w:val="24"/>
        </w:rPr>
        <w:sectPr>
          <w:type w:val="continuous"/>
          <w:pgSz w:w="12240" w:h="15840"/>
          <w:pgMar w:top="1417" w:right="1701" w:bottom="1417" w:left="1701" w:header="708" w:footer="0" w:gutter="0"/>
          <w:cols w:space="720"/>
          <w:formProt/>
        </w:sectPr>
      </w:pPr>
    </w:p>
    <w:p w:rsidR="00A80D7D" w:rsidP="00A80D7D">
      <w:pPr>
        <w:jc w:val="both"/>
      </w:pPr>
    </w:p>
    <w:p w:rsidR="00A80D7D" w:rsidP="00A80D7D">
      <w:pPr>
        <w:jc w:val="both"/>
      </w:pPr>
      <w:r>
        <w:t xml:space="preserve">Cordial saludo Doctora Biviana, </w:t>
      </w:r>
    </w:p>
    <w:p w:rsidR="00A80D7D" w:rsidP="00A80D7D">
      <w:pPr>
        <w:jc w:val="both"/>
      </w:pPr>
    </w:p>
    <w:p w:rsidR="00A80D7D" w:rsidP="00A80D7D">
      <w:pPr>
        <w:jc w:val="both"/>
      </w:pPr>
      <w:r>
        <w:t>De mane</w:t>
      </w:r>
      <w:r w:rsidR="003B0FC2">
        <w:t xml:space="preserve">ra atenta me permito remitir el </w:t>
      </w:r>
      <w:r>
        <w:t xml:space="preserve"> Formato CBN 1003 Presupuesto Orientado a resultados - POR , correspondientes al mes de</w:t>
      </w:r>
      <w:r>
        <w:t xml:space="preserve"> ENERO </w:t>
      </w:r>
      <w:r>
        <w:t>de 201</w:t>
      </w:r>
      <w:r>
        <w:t>8</w:t>
      </w:r>
      <w:r>
        <w:t>, los cuales deben ser incorporados  en la rendición de la cuenta mensual a la Auditoria Fiscal ante la Contraloría de Bogotá , D.C.</w:t>
      </w:r>
    </w:p>
    <w:p w:rsidR="00A80D7D" w:rsidP="00A80D7D">
      <w:pPr>
        <w:jc w:val="both"/>
      </w:pPr>
    </w:p>
    <w:p w:rsidR="003B0FC2" w:rsidP="00A80D7D">
      <w:pPr>
        <w:jc w:val="both"/>
      </w:pPr>
      <w:r>
        <w:t xml:space="preserve">Este documento electrónico no utiliza la herramienta </w:t>
      </w:r>
      <w:r w:rsidRPr="00912DAE" w:rsidR="00912DAE">
        <w:t>StormUser</w:t>
      </w:r>
      <w:r w:rsidR="00912DAE">
        <w:rPr>
          <w:b/>
          <w:bCs/>
          <w:color w:val="FF0000"/>
          <w:sz w:val="21"/>
          <w:szCs w:val="21"/>
          <w:shd w:val="clear" w:color="auto" w:fill="FFFFFF"/>
        </w:rPr>
        <w:t xml:space="preserve"> </w:t>
      </w:r>
      <w:r>
        <w:t xml:space="preserve">por lo tanto se remite en el documento respectivo para su trámite de cargue. </w:t>
      </w:r>
    </w:p>
    <w:p w:rsidR="003B0FC2" w:rsidP="00A80D7D">
      <w:pPr>
        <w:jc w:val="both"/>
      </w:pPr>
      <w:r>
        <w:t xml:space="preserve"> </w:t>
      </w:r>
    </w:p>
    <w:p w:rsidR="00A80D7D" w:rsidP="00A80D7D">
      <w:pPr>
        <w:jc w:val="both"/>
      </w:pPr>
      <w:r>
        <w:t xml:space="preserve">Se certifica que la información reportada cumple con los requisitos de integralidad, veracidad, calidad y consistencia. </w:t>
      </w:r>
    </w:p>
    <w:p w:rsidR="00A80D7D" w:rsidP="00A80D7D"/>
    <w:p w:rsidR="006836EB" w:rsidP="006836EB">
      <w:pPr>
        <w:outlineLvl w:val="0"/>
        <w:rPr>
          <w:rFonts w:cs="Arial"/>
          <w:szCs w:val="24"/>
        </w:rPr>
      </w:pPr>
    </w:p>
    <w:p w:rsidR="0080302C" w:rsidP="006836EB">
      <w:pPr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Cordialmente,</w:t>
      </w:r>
    </w:p>
    <w:p w:rsidR="00E07534" w:rsidP="006836EB">
      <w:pPr>
        <w:outlineLvl w:val="0"/>
        <w:rPr>
          <w:rFonts w:cs="Arial"/>
          <w:szCs w:val="24"/>
        </w:rPr>
      </w:pPr>
    </w:p>
    <w:p w:rsidR="00EC36C7" w:rsidP="006836EB">
      <w:pPr>
        <w:outlineLvl w:val="0"/>
        <w:rPr>
          <w:rFonts w:cs="Arial"/>
          <w:szCs w:val="24"/>
        </w:rPr>
        <w:sectPr w:rsidSect="00B565CC">
          <w:type w:val="continuous"/>
          <w:pgSz w:w="12240" w:h="15840"/>
          <w:pgMar w:top="1417" w:right="1701" w:bottom="1417" w:left="1701" w:header="708" w:footer="0" w:gutter="0"/>
          <w:cols w:space="708"/>
          <w:formProt/>
          <w:docGrid w:linePitch="360"/>
        </w:sectPr>
      </w:pPr>
    </w:p>
    <w:tbl>
      <w:tblPr>
        <w:tblStyle w:val="TableGrid"/>
        <w:tblW w:w="89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4673"/>
        <w:gridCol w:w="4253"/>
      </w:tblGrid>
      <w:tr w:rsidTr="00EC36C7">
        <w:tblPrEx>
          <w:tblW w:w="8926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Look w:val="04A0"/>
        </w:tblPrEx>
        <w:trPr>
          <w:trHeight w:val="988"/>
        </w:trPr>
        <w:tc>
          <w:tcPr>
            <w:tcW w:w="4673" w:type="dxa"/>
          </w:tcPr>
          <w:p w:rsidR="007A6B81" w:rsidP="007A6B81">
            <w:pPr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7A6B81" w:rsidP="00EC36C7">
            <w:pPr>
              <w:spacing w:line="216" w:lineRule="auto"/>
              <w:ind w:left="318" w:right="-801"/>
              <w:rPr>
                <w:rFonts w:cs="Arial"/>
                <w:szCs w:val="24"/>
              </w:rPr>
            </w:pPr>
            <w:bookmarkStart w:id="10" w:name="gdocs_firma"/>
            <w:r>
              <w:rPr>
                <w:rFonts w:cs="Arial"/>
                <w:szCs w:val="24"/>
              </w:rPr>
              <w:drawing>
                <wp:inline>
                  <wp:extent cx="2133600" cy="715010"/>
                  <wp:docPr id="100009" name="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5024432" name=""/>
                          <pic:cNvPicPr/>
                        </pic:nvPicPr>
                        <pic:blipFill>
                          <a:blip xmlns:r="http://schemas.openxmlformats.org/officeDocument/2006/relationships"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715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0"/>
          </w:p>
        </w:tc>
      </w:tr>
      <w:tr w:rsidTr="00EC36C7">
        <w:tblPrEx>
          <w:tblW w:w="8926" w:type="dxa"/>
          <w:tblLayout w:type="fixed"/>
          <w:tblLook w:val="04A0"/>
        </w:tblPrEx>
        <w:trPr>
          <w:trHeight w:val="286"/>
        </w:trPr>
        <w:tc>
          <w:tcPr>
            <w:tcW w:w="4673" w:type="dxa"/>
          </w:tcPr>
          <w:p w:rsidR="007A6B81" w:rsidP="007A6B81">
            <w:pPr>
              <w:outlineLvl w:val="0"/>
              <w:rPr>
                <w:rFonts w:cs="Arial"/>
                <w:szCs w:val="24"/>
              </w:rPr>
            </w:pPr>
          </w:p>
        </w:tc>
        <w:tc>
          <w:tcPr>
            <w:tcW w:w="4253" w:type="dxa"/>
          </w:tcPr>
          <w:p w:rsidR="007A6B81" w:rsidP="00EC36C7">
            <w:pPr>
              <w:spacing w:line="216" w:lineRule="auto"/>
              <w:ind w:left="318" w:right="-376"/>
              <w:rPr>
                <w:rFonts w:cs="Arial"/>
                <w:szCs w:val="24"/>
              </w:rPr>
            </w:pPr>
            <w:bookmarkStart w:id="11" w:name="gdocs_nombre"/>
            <w:r w:rsidRPr="00F87D2B">
              <w:rPr>
                <w:b/>
              </w:rPr>
              <w:t>GRACE SMITH RODADO YATE</w:t>
            </w:r>
            <w:bookmarkEnd w:id="11"/>
          </w:p>
        </w:tc>
      </w:tr>
    </w:tbl>
    <w:p w:rsidR="00EC36C7" w:rsidP="00C94A59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  <w:sectPr w:rsidSect="00B565CC">
          <w:type w:val="continuous"/>
          <w:pgSz w:w="12240" w:h="15840"/>
          <w:pgMar w:top="1417" w:right="1701" w:bottom="1417" w:left="1701" w:header="708" w:footer="0" w:gutter="0"/>
          <w:cols w:space="708"/>
          <w:formProt/>
          <w:docGrid w:linePitch="360"/>
        </w:sectPr>
      </w:pPr>
    </w:p>
    <w:p w:rsidR="00C94A59" w:rsidP="00C94A59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</w:pPr>
    </w:p>
    <w:p w:rsidR="00197795" w:rsidRPr="00F25C71" w:rsidP="00C94A59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</w:pPr>
      <w:r w:rsidRPr="00F25C71">
        <w:rPr>
          <w:rFonts w:cs="Arial"/>
          <w:sz w:val="18"/>
          <w:szCs w:val="18"/>
        </w:rPr>
        <w:t xml:space="preserve">Anexo: </w:t>
      </w:r>
      <w:r w:rsidR="00912DAE">
        <w:rPr>
          <w:rFonts w:cs="Arial"/>
          <w:sz w:val="18"/>
          <w:szCs w:val="18"/>
        </w:rPr>
        <w:t xml:space="preserve">   SI   x </w:t>
      </w:r>
      <w:r>
        <w:rPr>
          <w:rFonts w:cs="Arial"/>
          <w:sz w:val="18"/>
          <w:szCs w:val="18"/>
        </w:rPr>
        <w:t xml:space="preserve">   NO__        </w:t>
      </w:r>
      <w:r w:rsidR="00912DAE">
        <w:rPr>
          <w:rFonts w:cs="Arial"/>
          <w:sz w:val="18"/>
          <w:szCs w:val="18"/>
        </w:rPr>
        <w:t xml:space="preserve">          Numero de folios_ 2 y 1 CD </w:t>
      </w:r>
    </w:p>
    <w:p w:rsidR="00197795" w:rsidRPr="00F25C71" w:rsidP="00197795">
      <w:pPr>
        <w:tabs>
          <w:tab w:val="left" w:pos="-720"/>
          <w:tab w:val="left" w:pos="0"/>
        </w:tabs>
        <w:suppressAutoHyphens/>
        <w:jc w:val="both"/>
        <w:rPr>
          <w:rFonts w:cs="Arial"/>
          <w:sz w:val="18"/>
          <w:szCs w:val="18"/>
        </w:rPr>
      </w:pPr>
    </w:p>
    <w:p w:rsidR="00815CDD" w:rsidRPr="00301D93" w:rsidP="00912DAE">
      <w:pPr>
        <w:tabs>
          <w:tab w:val="left" w:pos="-720"/>
          <w:tab w:val="left" w:pos="0"/>
        </w:tabs>
        <w:suppressAutoHyphens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Proyectó y Elaboró:   Claudia Pedraza Aldana </w:t>
      </w:r>
    </w:p>
    <w:sectPr w:rsidSect="00B565CC">
      <w:type w:val="continuous"/>
      <w:pgSz w:w="12240" w:h="15840"/>
      <w:pgMar w:top="1417" w:right="1701" w:bottom="1417" w:left="1701" w:header="708" w:footer="0" w:gutter="0"/>
      <w:cols w:space="708"/>
      <w:formProt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6281F" w:rsidRPr="00B7731E" w:rsidP="00A6281F">
    <w:pPr>
      <w:jc w:val="center"/>
      <w:rPr>
        <w:sz w:val="16"/>
        <w:szCs w:val="16"/>
        <w:lang w:val="pt-BR"/>
      </w:rPr>
    </w:pPr>
    <w:r>
      <w:fldChar w:fldCharType="begin"/>
    </w:r>
    <w:r>
      <w:instrText xml:space="preserve"> HYPERLINK "http://www.contraloriabogota.gov.co" </w:instrText>
    </w:r>
    <w:r>
      <w:fldChar w:fldCharType="separate"/>
    </w:r>
    <w:r w:rsidRPr="00B7731E">
      <w:rPr>
        <w:rStyle w:val="Hyperlink"/>
        <w:sz w:val="16"/>
        <w:szCs w:val="16"/>
        <w:lang w:val="pt-BR"/>
      </w:rPr>
      <w:t>www.contraloriabogota.gov.co</w:t>
    </w:r>
    <w:r>
      <w:fldChar w:fldCharType="end"/>
    </w:r>
  </w:p>
  <w:p w:rsidR="00A6281F" w:rsidP="00A6281F">
    <w:pPr>
      <w:jc w:val="center"/>
      <w:rPr>
        <w:sz w:val="18"/>
        <w:szCs w:val="18"/>
        <w:lang w:val="pt-BR"/>
      </w:rPr>
    </w:pPr>
    <w:r w:rsidRPr="00B7731E">
      <w:rPr>
        <w:sz w:val="18"/>
        <w:szCs w:val="18"/>
        <w:lang w:val="pt-BR"/>
      </w:rPr>
      <w:t xml:space="preserve">Cra. </w:t>
    </w:r>
    <w:smartTag w:uri="urn:schemas-microsoft-com:office:smarttags" w:element="metricconverter">
      <w:smartTagPr>
        <w:attr w:name="ProductID" w:val="32 A"/>
      </w:smartTagPr>
      <w:r w:rsidRPr="00B7731E">
        <w:rPr>
          <w:sz w:val="18"/>
          <w:szCs w:val="18"/>
          <w:lang w:val="pt-BR"/>
        </w:rPr>
        <w:t>32 A</w:t>
      </w:r>
    </w:smartTag>
    <w:r w:rsidRPr="00B7731E">
      <w:rPr>
        <w:sz w:val="18"/>
        <w:szCs w:val="18"/>
        <w:lang w:val="pt-BR"/>
      </w:rPr>
      <w:t xml:space="preserve"> No. </w:t>
    </w:r>
    <w:smartTag w:uri="urn:schemas-microsoft-com:office:smarttags" w:element="metricconverter">
      <w:smartTagPr>
        <w:attr w:name="ProductID" w:val="26 A"/>
      </w:smartTagPr>
      <w:r w:rsidRPr="00B7731E">
        <w:rPr>
          <w:sz w:val="18"/>
          <w:szCs w:val="18"/>
          <w:lang w:val="pt-BR"/>
        </w:rPr>
        <w:t>26 A</w:t>
      </w:r>
    </w:smartTag>
    <w:r w:rsidRPr="00B7731E">
      <w:rPr>
        <w:sz w:val="18"/>
        <w:szCs w:val="18"/>
        <w:lang w:val="pt-BR"/>
      </w:rPr>
      <w:t xml:space="preserve"> – 10</w:t>
    </w:r>
  </w:p>
  <w:p w:rsidR="00A6281F" w:rsidRPr="00B7731E" w:rsidP="00A6281F">
    <w:pPr>
      <w:jc w:val="center"/>
      <w:rPr>
        <w:sz w:val="18"/>
        <w:szCs w:val="18"/>
        <w:lang w:val="pt-BR"/>
      </w:rPr>
    </w:pPr>
    <w:r w:rsidRPr="00B7731E">
      <w:rPr>
        <w:sz w:val="18"/>
        <w:szCs w:val="18"/>
        <w:lang w:val="pt-BR"/>
      </w:rPr>
      <w:t>Código Postal 111321</w:t>
    </w:r>
  </w:p>
  <w:p w:rsidR="00A6281F" w:rsidRPr="00B7731E" w:rsidP="00A6281F">
    <w:pPr>
      <w:jc w:val="center"/>
      <w:rPr>
        <w:sz w:val="18"/>
        <w:szCs w:val="18"/>
        <w:lang w:val="pt-BR"/>
      </w:rPr>
    </w:pPr>
    <w:r w:rsidRPr="00B7731E">
      <w:rPr>
        <w:sz w:val="18"/>
        <w:szCs w:val="18"/>
        <w:lang w:val="pt-BR"/>
      </w:rPr>
      <w:t>PBX 3358888</w:t>
    </w:r>
  </w:p>
  <w:p w:rsidR="007732BF" w:rsidP="00A6281F">
    <w:pPr>
      <w:pStyle w:val="Footer"/>
      <w:spacing w:before="100"/>
      <w:jc w:val="left"/>
    </w:pPr>
  </w:p>
  <w:p w:rsidR="007732BF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20120" w:type="dxa"/>
      <w:tblBorders>
        <w:top w:val="nil"/>
        <w:left w:val="nil"/>
        <w:bottom w:val="nil"/>
        <w:right w:val="nil"/>
        <w:insideH w:val="nil"/>
        <w:insideV w:val="nil"/>
      </w:tblBorders>
      <w:tblLook w:val="04A0"/>
    </w:tblPr>
    <w:tblGrid>
      <w:gridCol w:w="4536"/>
      <w:gridCol w:w="13316"/>
      <w:gridCol w:w="2268"/>
    </w:tblGrid>
    <w:tr w:rsidTr="00862F8F">
      <w:tblPrEx>
        <w:tblW w:w="20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Ex>
      <w:trPr>
        <w:trHeight w:val="1691"/>
      </w:trPr>
      <w:tc>
        <w:tcPr>
          <w:tcW w:w="4536" w:type="dxa"/>
        </w:tcPr>
        <w:p w:rsidR="00EA2FDC" w:rsidP="00A6281F">
          <w:pPr>
            <w:pStyle w:val="Header"/>
            <w:spacing w:before="100"/>
            <w:jc w:val="both"/>
          </w:pPr>
          <w:r w:rsidRPr="007B04B9">
            <w:rPr>
              <w:noProof/>
              <w:lang w:val="es-CO" w:eastAsia="es-CO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123825</wp:posOffset>
                    </wp:positionH>
                    <wp:positionV relativeFrom="paragraph">
                      <wp:posOffset>149860</wp:posOffset>
                    </wp:positionV>
                    <wp:extent cx="3371850" cy="790575"/>
                    <wp:effectExtent l="0" t="0" r="19050" b="28575"/>
                    <wp:wrapNone/>
                    <wp:docPr id="12" name="Cuadro de texto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71850" cy="790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CA1B09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 xml:space="preserve">CONTRALORIA DE BOGOTA D.C. 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Folios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0" w:name="gdocs_folios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bookmarkEnd w:id="0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  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Anexos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1" w:name="gdocs_anexos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cd</w:t>
                                </w:r>
                                <w:bookmarkEnd w:id="1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EA2FDC" w:rsidRPr="00E65DFF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Radicación #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2" w:name="gdocs_radicacion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3-2018-04823</w:t>
                                </w:r>
                                <w:bookmarkEnd w:id="2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 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Fecha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3" w:name="gdocs_fecha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2018-02-12 16:03</w:t>
                                </w:r>
                                <w:bookmarkEnd w:id="3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Proc #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4" w:name="gdocs_proceso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966529</w:t>
                                </w:r>
                                <w:bookmarkEnd w:id="4"/>
                              </w:p>
                              <w:p w:rsidR="00EA2FDC" w:rsidRPr="00E65DFF" w:rsidP="00EA2FDC">
                                <w:pPr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 xml:space="preserve">Tercero: </w:t>
                                </w:r>
                                <w:bookmarkStart w:id="5" w:name="gdocs_tercero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CONTRALORIA DE BOGOTA D.C.</w:t>
                                </w:r>
                                <w:bookmarkEnd w:id="5"/>
                              </w:p>
                              <w:p w:rsidR="00EA2FDC" w:rsidRPr="00E65DFF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 xml:space="preserve">Dependencia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Radicadora:</w:t>
                                </w:r>
                                <w:bookmarkStart w:id="6" w:name="gdocs_deporigen"/>
                                <w:r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DIRECCIÓN DE PLANEACIÓN</w:t>
                                </w:r>
                                <w:bookmarkEnd w:id="6"/>
                              </w:p>
                              <w:p w:rsidR="00EA2FDC" w:rsidRPr="00E65DFF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Clase Doc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7" w:name="gdocs_clasedoc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3- Internos</w:t>
                                </w:r>
                                <w:bookmarkEnd w:id="7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Tipo Doc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8" w:name="gdocs_tipodoc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Memorando</w:t>
                                </w:r>
                                <w:bookmarkEnd w:id="8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Consec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9" w:name="gdocs_consec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30000-05169</w:t>
                                </w:r>
                                <w:bookmarkEnd w:id="9"/>
                              </w:p>
                              <w:p w:rsidR="00EA2FDC" w:rsidRPr="00F83586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anchor="t" anchorCtr="0" upright="1"/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2" o:spid="_x0000_s2049" type="#_x0000_t202" style="width:265.5pt;height:62.25pt;margin-top:11.8pt;margin-left:9.75pt;mso-wrap-distance-bottom:0;mso-wrap-distance-left:9pt;mso-wrap-distance-right:9pt;mso-wrap-distance-top:0;position:absolute;v-text-anchor:top;z-index:251660288" filled="f" fillcolor="this" stroked="t" strokecolor="white" strokeweight="0.75pt">
                    <v:textbox>
                      <w:txbxContent>
                        <w:p w:rsidR="00CA1B09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 xml:space="preserve">CONTRALORIA DE BOGOTA D.C.  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Folios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0" w:name="gdocs_folios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1</w:t>
                          </w:r>
                          <w:bookmarkEnd w:id="0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  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Anexos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1" w:name="gdocs_anexos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cd</w:t>
                          </w:r>
                          <w:bookmarkEnd w:id="1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EA2FDC" w:rsidRPr="00E65DFF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Radicación #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2" w:name="gdocs_radicacion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3-2018-04823</w:t>
                          </w:r>
                          <w:bookmarkEnd w:id="2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Fecha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3" w:name="gdocs_fecha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2018-02-12 16:03</w:t>
                          </w:r>
                          <w:bookmarkEnd w:id="3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Proc #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4" w:name="gdocs_proceso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966529</w:t>
                          </w:r>
                          <w:bookmarkEnd w:id="4"/>
                        </w:p>
                        <w:p w:rsidR="00EA2FDC" w:rsidRPr="00E65DFF" w:rsidP="00EA2FDC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 xml:space="preserve">Tercero: </w:t>
                          </w:r>
                          <w:bookmarkStart w:id="5" w:name="gdocs_tercero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CONTRALORIA DE BOGOTA D.C.</w:t>
                          </w:r>
                          <w:bookmarkEnd w:id="5"/>
                        </w:p>
                        <w:p w:rsidR="00EA2FDC" w:rsidRPr="00E65DFF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 xml:space="preserve">Dependencia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Radicadora:</w:t>
                          </w:r>
                          <w:bookmarkStart w:id="6" w:name="gdocs_deporigen"/>
                          <w: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DIRECCIÓN DE PLANEACIÓN</w:t>
                          </w:r>
                          <w:bookmarkEnd w:id="6"/>
                        </w:p>
                        <w:p w:rsidR="00EA2FDC" w:rsidRPr="00E65DFF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Clase Doc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7" w:name="gdocs_clasedoc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3- Internos</w:t>
                          </w:r>
                          <w:bookmarkEnd w:id="7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Tipo Doc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8" w:name="gdocs_tipodoc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Memorando</w:t>
                          </w:r>
                          <w:bookmarkEnd w:id="8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Consec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9" w:name="gdocs_consec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30000-05169</w:t>
                          </w:r>
                          <w:bookmarkEnd w:id="9"/>
                        </w:p>
                        <w:p w:rsidR="00EA2FDC" w:rsidRPr="00F83586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7B04B9">
            <w:rPr>
              <w:noProof/>
              <w:lang w:val="es-CO" w:eastAsia="es-CO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191135</wp:posOffset>
                    </wp:positionH>
                    <wp:positionV relativeFrom="paragraph">
                      <wp:posOffset>102235</wp:posOffset>
                    </wp:positionV>
                    <wp:extent cx="3224213" cy="828675"/>
                    <wp:effectExtent l="0" t="0" r="14605" b="28575"/>
                    <wp:wrapNone/>
                    <wp:docPr id="13" name="Rectángulo redondeado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24213" cy="8286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xmlns:a="http://schemas.openxmlformats.org/drawingml/2006/main" uri="{AF507438-7753-43E0-B8FC-AC1667EBCBE1}">
                                <a14:hiddenEffects xmlns:a14="http://schemas.microsoft.com/office/drawing/2010/main">
                                  <a:effectLst>
                                    <a:outerShdw algn="ctr" dir="2700000" dist="35921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a:graphicData>
                    </a:graphic>
                  </wp:anchor>
                </w:drawing>
              </mc:Choice>
              <mc:Fallback>
                <w:pict>
                  <v:roundrect id="Rectángulo redondeado 13" o:spid="_x0000_s2050" style="width:253.9pt;height:65.25pt;margin-top:8.05pt;margin-left:15.0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59264" arcsize="10923f" filled="f"/>
                </w:pict>
              </mc:Fallback>
            </mc:AlternateContent>
          </w:r>
        </w:p>
        <w:p w:rsidR="00EA2FDC" w:rsidP="00A6281F">
          <w:pPr>
            <w:pStyle w:val="Header"/>
            <w:spacing w:before="100"/>
            <w:jc w:val="both"/>
          </w:pPr>
        </w:p>
        <w:p w:rsidR="00EA2FDC" w:rsidP="00A6281F">
          <w:pPr>
            <w:pStyle w:val="Header"/>
            <w:spacing w:before="100"/>
            <w:jc w:val="both"/>
          </w:pPr>
        </w:p>
        <w:p w:rsidR="00EA2FDC" w:rsidP="00A6281F">
          <w:pPr>
            <w:pStyle w:val="Header"/>
            <w:spacing w:before="100"/>
            <w:jc w:val="both"/>
          </w:pPr>
        </w:p>
      </w:tc>
      <w:tc>
        <w:tcPr>
          <w:tcW w:w="13316" w:type="dxa"/>
        </w:tcPr>
        <w:p w:rsidR="00EA2FDC" w:rsidP="005A3414">
          <w:pPr>
            <w:pStyle w:val="Header"/>
            <w:spacing w:before="100"/>
            <w:jc w:val="left"/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1994535" cy="1180919"/>
                <wp:effectExtent l="0" t="0" r="5715" b="63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1228416" name="encabezado Contraloria.jpg"/>
                        <pic:cNvPicPr/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2763" cy="11857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:rsidR="00EA2FDC" w:rsidP="00A6281F">
          <w:pPr>
            <w:pStyle w:val="Header"/>
            <w:spacing w:before="100"/>
            <w:jc w:val="right"/>
          </w:pPr>
        </w:p>
      </w:tc>
    </w:tr>
  </w:tbl>
  <w:p w:rsidR="00CA1B09" w:rsidRPr="005A3414" w:rsidP="005A3414">
    <w:pPr>
      <w:pStyle w:val="Header"/>
      <w:tabs>
        <w:tab w:val="left" w:pos="4956"/>
        <w:tab w:val="clear" w:pos="8838"/>
      </w:tabs>
      <w:spacing w:before="100"/>
      <w:jc w:val="left"/>
      <w:rPr>
        <w:sz w:val="16"/>
        <w:szCs w:val="16"/>
        <w:lang w:val="es-ES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276975" cy="9525"/>
              <wp:effectExtent l="0" t="0" r="28575" b="2857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2769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cto 2" o:spid="_x0000_s2051" style="mso-height-percent:0;mso-height-relative:margin;mso-position-horizontal:right;mso-position-horizontal-relative:margin;mso-width-percent:0;mso-width-relative:margin;mso-wrap-distance-bottom:0;mso-wrap-distance-left:9pt;mso-wrap-distance-right:9pt;mso-wrap-distance-top:0;mso-wrap-style:square;position:absolute;visibility:visible;z-index:251663360" from="443.05pt,0.05pt" to="937.3pt,0.8pt" strokecolor="black" strokeweight="0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7/u9IF6XXBV6XE9ZVhmiUKUqvgEV6ueyW3rEhSIXsif4NR1TcyOOsk/E+IX0viqUL/lkdF2qa/5C&#10;Lua/6rP+Mg==&#10;" w:salt="eWXEu2K8U09GkREtU3rGSQ==&#10;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1325"/>
    <w:rPr>
      <w:rFonts w:ascii="Arial" w:eastAsia="Times New Roman" w:hAnsi="Arial"/>
      <w:sz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globoCar"/>
    <w:uiPriority w:val="99"/>
    <w:semiHidden/>
    <w:unhideWhenUsed/>
    <w:rsid w:val="00DB5614"/>
    <w:pPr>
      <w:spacing w:beforeAutospacing="1"/>
      <w:jc w:val="center"/>
    </w:pPr>
    <w:rPr>
      <w:rFonts w:ascii="Tahoma" w:eastAsia="Calibr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link w:val="BalloonText"/>
    <w:uiPriority w:val="99"/>
    <w:semiHidden/>
    <w:rsid w:val="00DB5614"/>
    <w:rPr>
      <w:rFonts w:ascii="Tahoma" w:hAnsi="Tahoma" w:cs="Tahoma"/>
      <w:sz w:val="16"/>
      <w:szCs w:val="16"/>
    </w:rPr>
  </w:style>
  <w:style w:type="paragraph" w:styleId="Header">
    <w:name w:val="header"/>
    <w:aliases w:val="Encabezado 2,Encabezado1,Haut de page,articulo,encabezado"/>
    <w:basedOn w:val="Normal"/>
    <w:link w:val="EncabezadoCar"/>
    <w:unhideWhenUsed/>
    <w:rsid w:val="00DB5614"/>
    <w:pPr>
      <w:tabs>
        <w:tab w:val="center" w:pos="4419"/>
        <w:tab w:val="right" w:pos="8838"/>
      </w:tabs>
      <w:spacing w:beforeAutospacing="1"/>
      <w:jc w:val="center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aliases w:val="Encabezado 2 Car,Encabezado1 Car,Haut de page Car,articulo Car,encabezado Car"/>
    <w:basedOn w:val="DefaultParagraphFont"/>
    <w:link w:val="Header"/>
    <w:rsid w:val="00DB5614"/>
  </w:style>
  <w:style w:type="paragraph" w:styleId="Footer">
    <w:name w:val="footer"/>
    <w:basedOn w:val="Normal"/>
    <w:link w:val="PiedepginaCar"/>
    <w:uiPriority w:val="99"/>
    <w:unhideWhenUsed/>
    <w:rsid w:val="00DB5614"/>
    <w:pPr>
      <w:tabs>
        <w:tab w:val="center" w:pos="4419"/>
        <w:tab w:val="right" w:pos="8838"/>
      </w:tabs>
      <w:spacing w:beforeAutospacing="1"/>
      <w:jc w:val="center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PiedepginaCar">
    <w:name w:val="Pie de página Car"/>
    <w:basedOn w:val="DefaultParagraphFont"/>
    <w:link w:val="Footer"/>
    <w:uiPriority w:val="99"/>
    <w:rsid w:val="00DB5614"/>
  </w:style>
  <w:style w:type="paragraph" w:styleId="BodyTextIndent2">
    <w:name w:val="Body Text Indent 2"/>
    <w:basedOn w:val="Normal"/>
    <w:link w:val="Sangra2detindependienteCar"/>
    <w:semiHidden/>
    <w:rsid w:val="00DB5614"/>
    <w:pPr>
      <w:tabs>
        <w:tab w:val="left" w:pos="-720"/>
      </w:tabs>
      <w:suppressAutoHyphens/>
      <w:ind w:left="1490" w:hanging="1560"/>
      <w:jc w:val="both"/>
    </w:pPr>
    <w:rPr>
      <w:sz w:val="22"/>
    </w:rPr>
  </w:style>
  <w:style w:type="character" w:customStyle="1" w:styleId="Sangra2detindependienteCar">
    <w:name w:val="Sangría 2 de t. independiente Car"/>
    <w:link w:val="BodyTextIndent2"/>
    <w:semiHidden/>
    <w:rsid w:val="00DB5614"/>
    <w:rPr>
      <w:rFonts w:ascii="Arial" w:eastAsia="Times New Roman" w:hAnsi="Arial" w:cs="Times New Roman"/>
      <w:szCs w:val="20"/>
      <w:lang w:val="es-ES" w:eastAsia="es-ES"/>
    </w:rPr>
  </w:style>
  <w:style w:type="paragraph" w:styleId="BodyTextIndent3">
    <w:name w:val="Body Text Indent 3"/>
    <w:basedOn w:val="Normal"/>
    <w:link w:val="Sangra3detindependienteCar"/>
    <w:semiHidden/>
    <w:rsid w:val="00DB561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BodyTextIndent3"/>
    <w:semiHidden/>
    <w:rsid w:val="00DB5614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table" w:styleId="TableGrid">
    <w:name w:val="Table Grid"/>
    <w:basedOn w:val="TableNormal"/>
    <w:uiPriority w:val="59"/>
    <w:rsid w:val="00DB56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MapadeldocumentoCar"/>
    <w:uiPriority w:val="99"/>
    <w:semiHidden/>
    <w:unhideWhenUsed/>
    <w:rsid w:val="0019779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DocumentMap"/>
    <w:uiPriority w:val="99"/>
    <w:semiHidden/>
    <w:rsid w:val="00197795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arCarCarCar">
    <w:name w:val="Car Car Car Car"/>
    <w:basedOn w:val="Normal"/>
    <w:rsid w:val="00E46EA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Hyperlink">
    <w:name w:val="Hyperlink"/>
    <w:uiPriority w:val="99"/>
    <w:unhideWhenUsed/>
    <w:rsid w:val="00E15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image" Target="media/image2.jpeg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HORACIO%20CARRE&#209;O\Escritorio\Formato%20de%20Memo%20Plantilla%202007.dotx" TargetMode="Externa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64AC4-0B43-4816-A4AE-BB0B5BC38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de Memo Plantilla 2007.dotx</Template>
  <TotalTime>0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HORACIO CARREÑO</dc:creator>
  <cp:lastModifiedBy>CLAUDIA  PEDRAZA ALDANA</cp:lastModifiedBy>
  <cp:revision>2</cp:revision>
  <dcterms:created xsi:type="dcterms:W3CDTF">2018-02-12T16:49:00Z</dcterms:created>
  <dcterms:modified xsi:type="dcterms:W3CDTF">2018-02-12T16:49:00Z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dtpl">
    <vt:lpwstr>1478263196896</vt:lpwstr>
  </property>
  <property fmtid="{D5CDD505-2E9C-101B-9397-08002B2CF9AE}" pid="3" name="_MarkAsFinal">
    <vt:bool>false</vt:bool>
  </property>
</Properties>
</file>